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AA" w:rsidRPr="007D1AE5" w:rsidRDefault="00DD77AA" w:rsidP="001E3F25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>А Д М И Н И С Т Р А Ц И Я</w:t>
      </w:r>
    </w:p>
    <w:p w:rsidR="00DD77AA" w:rsidRPr="007D1AE5" w:rsidRDefault="00DD77AA" w:rsidP="001E3F25">
      <w:pPr>
        <w:jc w:val="center"/>
        <w:rPr>
          <w:b/>
          <w:sz w:val="32"/>
          <w:szCs w:val="32"/>
        </w:rPr>
      </w:pPr>
    </w:p>
    <w:p w:rsidR="00DD77AA" w:rsidRDefault="00DD77AA" w:rsidP="001E3F25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 xml:space="preserve"> Лодейнопольск</w:t>
      </w:r>
      <w:r>
        <w:rPr>
          <w:b/>
          <w:sz w:val="32"/>
          <w:szCs w:val="32"/>
        </w:rPr>
        <w:t>ого</w:t>
      </w:r>
      <w:r w:rsidRPr="007D1AE5">
        <w:rPr>
          <w:b/>
          <w:sz w:val="32"/>
          <w:szCs w:val="32"/>
        </w:rPr>
        <w:t xml:space="preserve"> муниципальн</w:t>
      </w:r>
      <w:r>
        <w:rPr>
          <w:b/>
          <w:sz w:val="32"/>
          <w:szCs w:val="32"/>
        </w:rPr>
        <w:t>ого</w:t>
      </w:r>
      <w:r w:rsidRPr="007D1AE5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  <w:r w:rsidRPr="007D1AE5">
        <w:rPr>
          <w:b/>
          <w:sz w:val="32"/>
          <w:szCs w:val="32"/>
        </w:rPr>
        <w:t xml:space="preserve"> </w:t>
      </w:r>
    </w:p>
    <w:p w:rsidR="00DD77AA" w:rsidRPr="007D1AE5" w:rsidRDefault="00DD77AA" w:rsidP="001E3F25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>Ленинградской области</w:t>
      </w:r>
    </w:p>
    <w:p w:rsidR="00DD77AA" w:rsidRPr="007D1AE5" w:rsidRDefault="00DD77AA" w:rsidP="001E3F25">
      <w:pPr>
        <w:jc w:val="center"/>
        <w:rPr>
          <w:b/>
          <w:sz w:val="32"/>
          <w:szCs w:val="32"/>
        </w:rPr>
      </w:pPr>
    </w:p>
    <w:p w:rsidR="00DD77AA" w:rsidRPr="007D1AE5" w:rsidRDefault="00DD77AA" w:rsidP="001E3F25">
      <w:pPr>
        <w:jc w:val="center"/>
        <w:rPr>
          <w:b/>
          <w:sz w:val="40"/>
          <w:szCs w:val="40"/>
        </w:rPr>
      </w:pPr>
      <w:r w:rsidRPr="007D1AE5">
        <w:rPr>
          <w:b/>
          <w:sz w:val="40"/>
          <w:szCs w:val="40"/>
        </w:rPr>
        <w:t>П О С Т А Н О В Л Е Н И Е</w:t>
      </w:r>
    </w:p>
    <w:p w:rsidR="00DD77AA" w:rsidRDefault="00DD77AA" w:rsidP="001E3F25">
      <w:pPr>
        <w:rPr>
          <w:b/>
          <w:sz w:val="28"/>
          <w:szCs w:val="28"/>
        </w:rPr>
      </w:pPr>
    </w:p>
    <w:p w:rsidR="00DD77AA" w:rsidRDefault="00DD77AA" w:rsidP="001E3F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D77AA" w:rsidRPr="007D1AE5" w:rsidRDefault="00DD77AA" w:rsidP="001E3F25">
      <w:pPr>
        <w:rPr>
          <w:sz w:val="28"/>
          <w:szCs w:val="28"/>
        </w:rPr>
      </w:pPr>
      <w:r>
        <w:rPr>
          <w:sz w:val="28"/>
          <w:szCs w:val="28"/>
        </w:rPr>
        <w:t xml:space="preserve">31.05.2023                                                                                                   </w:t>
      </w:r>
      <w:r w:rsidRPr="007D1AE5">
        <w:rPr>
          <w:sz w:val="28"/>
          <w:szCs w:val="28"/>
        </w:rPr>
        <w:t xml:space="preserve">№ </w:t>
      </w:r>
      <w:r>
        <w:rPr>
          <w:sz w:val="28"/>
          <w:szCs w:val="28"/>
        </w:rPr>
        <w:t>612</w:t>
      </w:r>
      <w:r w:rsidRPr="007D1AE5">
        <w:rPr>
          <w:sz w:val="28"/>
          <w:szCs w:val="28"/>
        </w:rPr>
        <w:t xml:space="preserve"> </w:t>
      </w:r>
    </w:p>
    <w:p w:rsidR="00DD77AA" w:rsidRDefault="00DD77AA" w:rsidP="001E3F2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D77AA" w:rsidRPr="00042C5D" w:rsidRDefault="00DD77AA" w:rsidP="001E3F25">
      <w:pPr>
        <w:pStyle w:val="ConsPlusTitle"/>
        <w:widowControl/>
        <w:jc w:val="center"/>
        <w:rPr>
          <w:sz w:val="28"/>
          <w:szCs w:val="28"/>
        </w:rPr>
      </w:pPr>
      <w:r w:rsidRPr="00042C5D">
        <w:rPr>
          <w:sz w:val="28"/>
          <w:szCs w:val="28"/>
        </w:rPr>
        <w:t>Об утверждении плана-графика подготовки и</w:t>
      </w:r>
      <w:r>
        <w:rPr>
          <w:sz w:val="28"/>
          <w:szCs w:val="28"/>
        </w:rPr>
        <w:t xml:space="preserve"> </w:t>
      </w:r>
      <w:r w:rsidRPr="00042C5D">
        <w:rPr>
          <w:sz w:val="28"/>
          <w:szCs w:val="28"/>
        </w:rPr>
        <w:t>рассмотрения проектов решений, документов и</w:t>
      </w:r>
      <w:r>
        <w:rPr>
          <w:sz w:val="28"/>
          <w:szCs w:val="28"/>
        </w:rPr>
        <w:t xml:space="preserve"> </w:t>
      </w:r>
      <w:r w:rsidRPr="00042C5D">
        <w:rPr>
          <w:sz w:val="28"/>
          <w:szCs w:val="28"/>
        </w:rPr>
        <w:t>материалов, необходимых для составления проектов</w:t>
      </w:r>
      <w:r>
        <w:rPr>
          <w:sz w:val="28"/>
          <w:szCs w:val="28"/>
        </w:rPr>
        <w:t xml:space="preserve"> </w:t>
      </w:r>
      <w:r w:rsidRPr="00042C5D">
        <w:rPr>
          <w:sz w:val="28"/>
          <w:szCs w:val="28"/>
        </w:rPr>
        <w:t>бюджетов Лодейнопольского муниципального</w:t>
      </w:r>
    </w:p>
    <w:p w:rsidR="00DD77AA" w:rsidRPr="00042C5D" w:rsidRDefault="00DD77AA" w:rsidP="001E3F25">
      <w:pPr>
        <w:pStyle w:val="ConsPlusTitle"/>
        <w:widowControl/>
        <w:jc w:val="center"/>
        <w:rPr>
          <w:sz w:val="28"/>
          <w:szCs w:val="28"/>
        </w:rPr>
      </w:pPr>
      <w:r w:rsidRPr="00042C5D">
        <w:rPr>
          <w:sz w:val="28"/>
          <w:szCs w:val="28"/>
        </w:rPr>
        <w:t>района и Лодейнопольского городского поселения</w:t>
      </w:r>
    </w:p>
    <w:p w:rsidR="00DD77AA" w:rsidRPr="00042C5D" w:rsidRDefault="00DD77AA" w:rsidP="001E3F25">
      <w:pPr>
        <w:pStyle w:val="ConsPlusTitle"/>
        <w:widowControl/>
        <w:jc w:val="center"/>
        <w:rPr>
          <w:sz w:val="28"/>
          <w:szCs w:val="28"/>
        </w:rPr>
      </w:pPr>
      <w:r w:rsidRPr="00042C5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042C5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042C5D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42C5D">
        <w:rPr>
          <w:sz w:val="28"/>
          <w:szCs w:val="28"/>
        </w:rPr>
        <w:t xml:space="preserve"> годов</w:t>
      </w:r>
    </w:p>
    <w:p w:rsidR="00DD77AA" w:rsidRPr="007D1AE5" w:rsidRDefault="00DD77AA" w:rsidP="001E3F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D77AA" w:rsidRPr="007D1AE5" w:rsidRDefault="00DD77AA" w:rsidP="001E3F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7AA" w:rsidRPr="007D1AE5" w:rsidRDefault="00DD77AA" w:rsidP="001E3F2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В соответствии с Положением о порядке разработки проекта бюджета Лодейнопольского муниципального района на очередной финансовый год и плановый период, проекта бюджета Лодейнопольского городского поселения на очередной финансовый год и плановый период</w:t>
      </w:r>
      <w:r w:rsidRPr="0082703F">
        <w:rPr>
          <w:sz w:val="28"/>
          <w:szCs w:val="28"/>
        </w:rPr>
        <w:t>,</w:t>
      </w:r>
      <w:r w:rsidRPr="007D1AE5">
        <w:rPr>
          <w:sz w:val="28"/>
          <w:szCs w:val="28"/>
        </w:rPr>
        <w:t xml:space="preserve"> утвержденным постановлением Администрации Лодейнопольского муниципального района от 20.06.2018 №637</w:t>
      </w:r>
      <w:r>
        <w:rPr>
          <w:sz w:val="28"/>
          <w:szCs w:val="28"/>
        </w:rPr>
        <w:t>,</w:t>
      </w:r>
      <w:r w:rsidRPr="007D1AE5">
        <w:rPr>
          <w:sz w:val="28"/>
          <w:szCs w:val="28"/>
        </w:rPr>
        <w:t xml:space="preserve"> Администрация Лодейнопольского муниципального района </w:t>
      </w:r>
      <w:r w:rsidRPr="007D1AE5">
        <w:rPr>
          <w:b/>
          <w:sz w:val="28"/>
          <w:szCs w:val="28"/>
        </w:rPr>
        <w:t>п о с т а н о в л я е т:</w:t>
      </w:r>
    </w:p>
    <w:p w:rsidR="00DD77AA" w:rsidRPr="007D1AE5" w:rsidRDefault="00DD77AA" w:rsidP="001E3F25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1. Утвердить План-график подготовки и рассмотрения проектов решений, документов и материалов, необходимых для составления проектов бюджетов Лодейнопольского муниципального района и Лодейнопольского городского поселения на 202</w:t>
      </w:r>
      <w:r>
        <w:rPr>
          <w:b w:val="0"/>
          <w:sz w:val="28"/>
          <w:szCs w:val="28"/>
        </w:rPr>
        <w:t>4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5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6</w:t>
      </w:r>
      <w:r w:rsidRPr="007D1AE5">
        <w:rPr>
          <w:b w:val="0"/>
          <w:sz w:val="28"/>
          <w:szCs w:val="28"/>
        </w:rPr>
        <w:t xml:space="preserve"> годов согласно приложению.</w:t>
      </w:r>
    </w:p>
    <w:p w:rsidR="00DD77AA" w:rsidRPr="007D1AE5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2. Контроль за исполнением постановления возложить на председателя Комитета финансов Лагно С.Н.</w:t>
      </w:r>
    </w:p>
    <w:p w:rsidR="00DD77AA" w:rsidRPr="007D1AE5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3.  Настоящее постановление подлежит размещению на официальном сайте Лодейнопольского муниципального района и вступает в силу с момента подписания.</w:t>
      </w:r>
    </w:p>
    <w:p w:rsidR="00DD77AA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77AA" w:rsidRPr="007D1AE5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77AA" w:rsidRPr="007D1AE5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77AA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Исполняющий обязанности </w:t>
      </w:r>
    </w:p>
    <w:p w:rsidR="00DD77AA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7D1AE5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Pr="007D1AE5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 xml:space="preserve">                    </w:t>
      </w:r>
      <w:r w:rsidRPr="007D1AE5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       </w:t>
      </w:r>
      <w:r w:rsidRPr="007D1AE5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</w:t>
      </w:r>
      <w:r w:rsidRPr="007D1AE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В.Н. РАССАДИН</w:t>
      </w:r>
    </w:p>
    <w:p w:rsidR="00DD77AA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77AA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77AA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77AA" w:rsidRPr="007D1AE5" w:rsidRDefault="00DD77AA" w:rsidP="001E3F2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77AA" w:rsidRDefault="00DD77AA" w:rsidP="001E3F25">
      <w:pPr>
        <w:pStyle w:val="ConsPlusTitle"/>
        <w:widowControl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DD77AA" w:rsidRPr="003C6EB6" w:rsidTr="001632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DD77AA" w:rsidRDefault="00DD77AA" w:rsidP="001632A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D77AA" w:rsidRDefault="00DD77AA" w:rsidP="001632A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D77AA" w:rsidRPr="003C6EB6" w:rsidRDefault="00DD77AA" w:rsidP="001632A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D77AA" w:rsidRDefault="00DD77AA" w:rsidP="005B381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Приложение</w:t>
            </w:r>
          </w:p>
          <w:p w:rsidR="00DD77AA" w:rsidRPr="003C6EB6" w:rsidRDefault="00DD77AA" w:rsidP="005B3813">
            <w:pPr>
              <w:autoSpaceDE w:val="0"/>
              <w:autoSpaceDN w:val="0"/>
              <w:adjustRightInd w:val="0"/>
              <w:jc w:val="center"/>
              <w:outlineLvl w:val="0"/>
            </w:pPr>
            <w:r w:rsidRPr="003C6EB6">
              <w:t>У</w:t>
            </w:r>
            <w:r>
              <w:t>ТВЕРЖДЕН</w:t>
            </w:r>
          </w:p>
          <w:p w:rsidR="00DD77AA" w:rsidRPr="003C6EB6" w:rsidRDefault="00DD77AA" w:rsidP="005B381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D77AA" w:rsidRPr="003C6EB6" w:rsidRDefault="00DD77AA" w:rsidP="005B3813">
            <w:pPr>
              <w:autoSpaceDE w:val="0"/>
              <w:autoSpaceDN w:val="0"/>
              <w:adjustRightInd w:val="0"/>
              <w:jc w:val="center"/>
            </w:pPr>
            <w:r w:rsidRPr="003C6EB6">
              <w:t>постановлением Администрации</w:t>
            </w:r>
          </w:p>
          <w:p w:rsidR="00DD77AA" w:rsidRDefault="00DD77AA" w:rsidP="005B3813">
            <w:pPr>
              <w:autoSpaceDE w:val="0"/>
              <w:autoSpaceDN w:val="0"/>
              <w:adjustRightInd w:val="0"/>
              <w:jc w:val="center"/>
            </w:pPr>
            <w:r w:rsidRPr="003C6EB6">
              <w:t>Лодейнопольского муниципального</w:t>
            </w:r>
          </w:p>
          <w:p w:rsidR="00DD77AA" w:rsidRPr="003C6EB6" w:rsidRDefault="00DD77AA" w:rsidP="001632AC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3C6EB6">
              <w:t>айона</w:t>
            </w:r>
            <w:r>
              <w:t xml:space="preserve"> </w:t>
            </w:r>
            <w:r w:rsidRPr="003C6EB6">
              <w:t xml:space="preserve">от </w:t>
            </w:r>
            <w:r>
              <w:t xml:space="preserve">31.05.2023 </w:t>
            </w:r>
            <w:r w:rsidRPr="003C6EB6">
              <w:t xml:space="preserve"> №</w:t>
            </w:r>
            <w:r>
              <w:t xml:space="preserve"> 612</w:t>
            </w:r>
          </w:p>
        </w:tc>
      </w:tr>
    </w:tbl>
    <w:p w:rsidR="00DD77AA" w:rsidRDefault="00DD77AA" w:rsidP="001E3F25">
      <w:pPr>
        <w:ind w:left="5160"/>
        <w:jc w:val="right"/>
      </w:pPr>
      <w:r>
        <w:t xml:space="preserve">   </w:t>
      </w:r>
    </w:p>
    <w:p w:rsidR="00DD77AA" w:rsidRDefault="00DD77AA" w:rsidP="001E3F25">
      <w:pPr>
        <w:autoSpaceDE w:val="0"/>
        <w:autoSpaceDN w:val="0"/>
        <w:adjustRightInd w:val="0"/>
        <w:jc w:val="center"/>
        <w:rPr>
          <w:b/>
        </w:rPr>
      </w:pPr>
    </w:p>
    <w:p w:rsidR="00DD77AA" w:rsidRPr="0082703F" w:rsidRDefault="00DD77AA" w:rsidP="001E3F25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DD77AA" w:rsidRPr="0082703F" w:rsidRDefault="00DD77AA" w:rsidP="001E3F25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>
        <w:rPr>
          <w:b/>
        </w:rPr>
        <w:t>ОВ</w:t>
      </w:r>
      <w:r w:rsidRPr="0082703F">
        <w:rPr>
          <w:b/>
        </w:rPr>
        <w:t xml:space="preserve"> БЮДЖЕТОВ ЛОДЕЙНОПОЛЬСКОГО МУНИЦИПАЛЬНОГО РАЙОНА И</w:t>
      </w:r>
    </w:p>
    <w:p w:rsidR="00DD77AA" w:rsidRPr="0082703F" w:rsidRDefault="00DD77AA" w:rsidP="001E3F25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 xml:space="preserve">ЛОДЕЙНОПОЛЬСКОГО ГОРОДСКОГО ПОСЕЛЕНИЯ </w:t>
      </w:r>
    </w:p>
    <w:p w:rsidR="00DD77AA" w:rsidRDefault="00DD77AA" w:rsidP="001E3F25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</w:t>
      </w:r>
      <w:r>
        <w:rPr>
          <w:b/>
        </w:rPr>
        <w:t>4</w:t>
      </w:r>
      <w:r w:rsidRPr="0082703F">
        <w:rPr>
          <w:b/>
        </w:rPr>
        <w:t xml:space="preserve"> ГОД И НА ПЛАНОВЫЙ ПЕРИОД 202</w:t>
      </w:r>
      <w:r>
        <w:rPr>
          <w:b/>
        </w:rPr>
        <w:t>5</w:t>
      </w:r>
      <w:r w:rsidRPr="0082703F">
        <w:rPr>
          <w:b/>
        </w:rPr>
        <w:t xml:space="preserve"> И 202</w:t>
      </w:r>
      <w:r>
        <w:rPr>
          <w:b/>
        </w:rPr>
        <w:t>6</w:t>
      </w:r>
      <w:r w:rsidRPr="0082703F">
        <w:rPr>
          <w:b/>
        </w:rPr>
        <w:t xml:space="preserve"> ГОДОВ</w:t>
      </w:r>
    </w:p>
    <w:p w:rsidR="00DD77AA" w:rsidRPr="0082703F" w:rsidRDefault="00DD77AA" w:rsidP="001E3F25">
      <w:pPr>
        <w:autoSpaceDE w:val="0"/>
        <w:autoSpaceDN w:val="0"/>
        <w:adjustRightInd w:val="0"/>
        <w:jc w:val="center"/>
        <w:rPr>
          <w:b/>
        </w:rPr>
      </w:pPr>
    </w:p>
    <w:p w:rsidR="00DD77AA" w:rsidRPr="006532D5" w:rsidRDefault="00DD77AA" w:rsidP="001E3F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DD77AA" w:rsidRPr="0082703F" w:rsidTr="001632AC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57F4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  <w:r>
              <w:rPr>
                <w:rFonts w:ascii="Times New Roman" w:hAnsi="Times New Roman" w:cs="Times New Roman"/>
              </w:rPr>
              <w:t>, а также</w:t>
            </w:r>
            <w:r w:rsidRPr="00D26081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предоставлением</w:t>
            </w:r>
            <w:r w:rsidRPr="00471505">
              <w:rPr>
                <w:rFonts w:ascii="Times New Roman" w:hAnsi="Times New Roman" w:cs="Times New Roman"/>
              </w:rPr>
              <w:t xml:space="preserve"> показателей оценки исполнения за 202</w:t>
            </w:r>
            <w:r>
              <w:rPr>
                <w:rFonts w:ascii="Times New Roman" w:hAnsi="Times New Roman" w:cs="Times New Roman"/>
              </w:rPr>
              <w:t>3</w:t>
            </w:r>
            <w:r w:rsidRPr="00471505">
              <w:rPr>
                <w:rFonts w:ascii="Times New Roman" w:hAnsi="Times New Roman" w:cs="Times New Roman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</w:rPr>
              <w:t>4</w:t>
            </w:r>
            <w:r w:rsidRPr="004715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4C6F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9371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 доходов консолидированного бюджета Лодейнопольского муниципального района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за счет собственных средств (без учета безвозмездных поступлений)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263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н</w:t>
            </w:r>
            <w:r w:rsidRPr="0082703F">
              <w:rPr>
                <w:rFonts w:ascii="Times New Roman" w:hAnsi="Times New Roman" w:cs="Times New Roman"/>
              </w:rPr>
              <w:t>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Заседание рабочей группы по формированию проектов бюджетов по вопросу формирования доходов бюджета Лодейнопольского муниципального района и бюджета Лодейнопольского городского поселения (далее -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Проведение подготовительных технических работ в «АЦК-Планирование-202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632AC" w:rsidRDefault="00DD77AA" w:rsidP="001632AC">
            <w:pPr>
              <w:rPr>
                <w:sz w:val="20"/>
                <w:szCs w:val="20"/>
              </w:rPr>
            </w:pPr>
            <w:r w:rsidRPr="001632AC">
              <w:rPr>
                <w:sz w:val="20"/>
                <w:szCs w:val="20"/>
              </w:rPr>
              <w:t>Комитет финансов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632A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информационных технологий Администрации Лодейнопольского муниципального района</w:t>
            </w:r>
            <w:bookmarkStart w:id="0" w:name="_GoBack"/>
            <w:bookmarkEnd w:id="0"/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632A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32A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 и плановый период 202</w:t>
            </w:r>
            <w:r>
              <w:rPr>
                <w:sz w:val="20"/>
                <w:szCs w:val="20"/>
              </w:rPr>
              <w:t xml:space="preserve">5 и </w:t>
            </w:r>
            <w:r w:rsidRPr="0082703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82703F">
              <w:rPr>
                <w:sz w:val="20"/>
                <w:szCs w:val="20"/>
              </w:rPr>
              <w:t xml:space="preserve"> годов: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доля расходов на бюджетные инвестиции в объекты капитального строительства в общем объеме расходов местного бюджета;</w:t>
            </w:r>
          </w:p>
          <w:p w:rsidR="00DD77AA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</w:t>
            </w:r>
            <w:r>
              <w:rPr>
                <w:sz w:val="20"/>
                <w:szCs w:val="20"/>
              </w:rPr>
              <w:t>ый</w:t>
            </w:r>
            <w:r w:rsidRPr="0082703F">
              <w:rPr>
                <w:sz w:val="20"/>
                <w:szCs w:val="20"/>
              </w:rPr>
              <w:t xml:space="preserve"> фонд;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размер средств на реализацию природоохранных мероприятий за счет экологических платежей;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</w:t>
            </w:r>
            <w:r>
              <w:rPr>
                <w:sz w:val="20"/>
                <w:szCs w:val="20"/>
              </w:rPr>
              <w:t>ъем</w:t>
            </w:r>
            <w:r w:rsidRPr="0082703F">
              <w:rPr>
                <w:sz w:val="20"/>
                <w:szCs w:val="20"/>
              </w:rPr>
              <w:t xml:space="preserve"> муниципального долга;</w:t>
            </w:r>
          </w:p>
          <w:p w:rsidR="00DD77AA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 резервного фонда</w:t>
            </w:r>
            <w:r>
              <w:rPr>
                <w:sz w:val="20"/>
                <w:szCs w:val="20"/>
              </w:rPr>
              <w:t xml:space="preserve"> </w:t>
            </w:r>
            <w:r w:rsidRPr="0082703F">
              <w:rPr>
                <w:sz w:val="20"/>
                <w:szCs w:val="20"/>
              </w:rPr>
              <w:t>администрации;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индексация ПНО;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 xml:space="preserve">-размер </w:t>
            </w:r>
            <w:r>
              <w:rPr>
                <w:sz w:val="20"/>
                <w:szCs w:val="20"/>
              </w:rPr>
              <w:t xml:space="preserve">индексации </w:t>
            </w:r>
            <w:r w:rsidRPr="0082703F">
              <w:rPr>
                <w:sz w:val="20"/>
                <w:szCs w:val="20"/>
              </w:rPr>
              <w:t>расчетной величины для расчета должностных окладов работников муниципальных учреждений;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 индексации месячного денежного содержания муниципальным служащим;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расходы на реализацию Указа Президента Российской Федерации №204</w:t>
            </w:r>
            <w:r w:rsidRPr="0082703F">
              <w:rPr>
                <w:sz w:val="20"/>
                <w:szCs w:val="20"/>
              </w:rPr>
              <w:t>;</w:t>
            </w:r>
          </w:p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82703F">
              <w:rPr>
                <w:rFonts w:ascii="Times New Roman" w:hAnsi="Times New Roman" w:cs="Times New Roman"/>
              </w:rPr>
              <w:t>июля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9B72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Доведение основных подходов к формированию бюджетных ассигнований</w:t>
            </w:r>
            <w:r>
              <w:rPr>
                <w:rFonts w:ascii="Times New Roman" w:hAnsi="Times New Roman" w:cs="Times New Roman"/>
              </w:rPr>
              <w:t>.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Методические рекомендации по распределению общих (предельных)объемов бюджетных ассигнований на исполнение расходных обязательств в 2024 году и плановом периоде 2025 и 2026 годов.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03F"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2635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Главные распорядители бюджетных средств (далее –ГРБС)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9B7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82703F">
              <w:rPr>
                <w:rFonts w:ascii="Times New Roman" w:hAnsi="Times New Roman" w:cs="Times New Roman"/>
              </w:rPr>
              <w:t xml:space="preserve"> июля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Рассмотрение предложений по полной или частичной замене дотации на выравнивание бюджетной обеспеченности дополнительным нормативом.</w:t>
            </w:r>
          </w:p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копии решения совета депутатов о согласовании (несогласовании)замены дотации дополнительным нормативом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03F">
              <w:rPr>
                <w:rFonts w:ascii="Times New Roman" w:hAnsi="Times New Roman" w:cs="Times New Roman"/>
              </w:rPr>
              <w:t>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 Ленинградской области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D26081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60C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на согласование проектов структур муниципальных программ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2703F">
              <w:rPr>
                <w:rFonts w:ascii="Times New Roman" w:hAnsi="Times New Roman" w:cs="Times New Roman"/>
              </w:rPr>
              <w:t>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9F60C0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предложений по оптимизации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согласованных структур муниципальных программ (с указанием направлений расходов)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2703F">
              <w:rPr>
                <w:rFonts w:ascii="Times New Roman" w:hAnsi="Times New Roman" w:cs="Times New Roman"/>
              </w:rPr>
              <w:t>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9F60C0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Лимиты потребления жилищно-коммунальных услуг на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82703F">
                <w:rPr>
                  <w:sz w:val="20"/>
                  <w:szCs w:val="20"/>
                </w:rPr>
                <w:t>202</w:t>
              </w:r>
              <w:r>
                <w:rPr>
                  <w:sz w:val="20"/>
                  <w:szCs w:val="20"/>
                </w:rPr>
                <w:t>6</w:t>
              </w:r>
              <w:r w:rsidRPr="0082703F">
                <w:rPr>
                  <w:sz w:val="20"/>
                  <w:szCs w:val="20"/>
                </w:rPr>
                <w:t xml:space="preserve"> г</w:t>
              </w:r>
            </w:smartTag>
            <w:r w:rsidRPr="0082703F">
              <w:rPr>
                <w:sz w:val="20"/>
                <w:szCs w:val="20"/>
              </w:rPr>
              <w:t>. (тепло-, электроэнергия, водопотребление и водоотведение), в разрезе учреждений Лодейнопольского муниципального района и Лодейнопольского городского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55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перечня муниципальных программ, предлагаемых к финансированию из бюджета Лодейнопольского муниципального района и бюджета Лодейнопольского городского поселения в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21</w:t>
            </w:r>
            <w:r w:rsidRPr="0082703F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55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>Предложения по внесению изменений в перечень кодов целевых статей расходов в соответствии с согласованными структурами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>До 28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A449C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A449C">
              <w:rPr>
                <w:rFonts w:ascii="Times New Roman" w:hAnsi="Times New Roman" w:cs="Times New Roman"/>
              </w:rPr>
              <w:t>До 28 августа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Default="00DD77AA" w:rsidP="00155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55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0C46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>тавление распределения</w:t>
            </w:r>
            <w:r w:rsidRPr="0082703F">
              <w:rPr>
                <w:rFonts w:ascii="Times New Roman" w:hAnsi="Times New Roman" w:cs="Times New Roman"/>
              </w:rPr>
              <w:t xml:space="preserve"> иных межбюджетных трансфертов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2703F">
              <w:rPr>
                <w:rFonts w:ascii="Times New Roman" w:hAnsi="Times New Roman" w:cs="Times New Roman"/>
              </w:rPr>
              <w:t>ентября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55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Проекты адресных инвестиционных программ на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обоснований бюджетных ассигнований (ОБАСов) </w:t>
            </w: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Pr="0082703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доведенными общими (предельными) объемами бюджетных ассигнований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82703F">
              <w:rPr>
                <w:rFonts w:ascii="Times New Roman" w:hAnsi="Times New Roman" w:cs="Times New Roman"/>
              </w:rPr>
              <w:t>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DD77AA" w:rsidRPr="0082703F" w:rsidTr="001632AC">
        <w:trPr>
          <w:cantSplit/>
          <w:trHeight w:val="202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55F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</w:t>
            </w:r>
            <w:r w:rsidRPr="0082703F">
              <w:rPr>
                <w:sz w:val="20"/>
                <w:szCs w:val="20"/>
              </w:rPr>
              <w:t xml:space="preserve"> проектов муниципальных заданий муниципальны</w:t>
            </w:r>
            <w:r>
              <w:rPr>
                <w:sz w:val="20"/>
                <w:szCs w:val="20"/>
              </w:rPr>
              <w:t>х</w:t>
            </w:r>
            <w:r w:rsidRPr="0082703F">
              <w:rPr>
                <w:sz w:val="20"/>
                <w:szCs w:val="20"/>
              </w:rPr>
              <w:t xml:space="preserve"> бюджетны</w:t>
            </w:r>
            <w:r>
              <w:rPr>
                <w:sz w:val="20"/>
                <w:szCs w:val="20"/>
              </w:rPr>
              <w:t>х</w:t>
            </w:r>
            <w:r w:rsidRPr="0082703F">
              <w:rPr>
                <w:sz w:val="20"/>
                <w:szCs w:val="20"/>
              </w:rPr>
              <w:t xml:space="preserve"> и автономны</w:t>
            </w:r>
            <w:r>
              <w:rPr>
                <w:sz w:val="20"/>
                <w:szCs w:val="20"/>
              </w:rPr>
              <w:t>х</w:t>
            </w:r>
            <w:r w:rsidRPr="0082703F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й</w:t>
            </w:r>
            <w:r w:rsidRPr="0082703F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2703F">
              <w:rPr>
                <w:sz w:val="20"/>
                <w:szCs w:val="20"/>
              </w:rPr>
              <w:t xml:space="preserve"> годы</w:t>
            </w:r>
            <w:r>
              <w:t xml:space="preserve">, </w:t>
            </w:r>
            <w:r w:rsidRPr="00467C81">
              <w:rPr>
                <w:sz w:val="20"/>
                <w:szCs w:val="20"/>
              </w:rPr>
              <w:t>проектов нормативов на оказание муниципальных услуг,</w:t>
            </w:r>
            <w:r>
              <w:t xml:space="preserve"> </w:t>
            </w:r>
            <w:r w:rsidRPr="00545C75">
              <w:rPr>
                <w:sz w:val="20"/>
                <w:szCs w:val="20"/>
              </w:rPr>
              <w:t>расчет</w:t>
            </w:r>
            <w:r>
              <w:rPr>
                <w:sz w:val="20"/>
                <w:szCs w:val="20"/>
              </w:rPr>
              <w:t>ов</w:t>
            </w:r>
            <w:r w:rsidRPr="00545C75">
              <w:rPr>
                <w:sz w:val="20"/>
                <w:szCs w:val="20"/>
              </w:rPr>
              <w:t xml:space="preserve"> суммы финансового обеспечения муниципального задания, </w:t>
            </w:r>
            <w:r>
              <w:rPr>
                <w:sz w:val="20"/>
                <w:szCs w:val="20"/>
              </w:rPr>
              <w:t xml:space="preserve">расчет потребности в иной субсидии, </w:t>
            </w:r>
            <w:r w:rsidRPr="00545C75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ов</w:t>
            </w:r>
            <w:r w:rsidRPr="00545C75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ов</w:t>
            </w:r>
            <w:r w:rsidRPr="00545C75">
              <w:rPr>
                <w:sz w:val="20"/>
                <w:szCs w:val="20"/>
              </w:rPr>
              <w:t xml:space="preserve"> ФХД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4023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60C0">
              <w:rPr>
                <w:rFonts w:ascii="Times New Roman" w:hAnsi="Times New Roman" w:cs="Times New Roman"/>
              </w:rPr>
              <w:t>Формирование в «АЦК-Планирование 202</w:t>
            </w:r>
            <w:r>
              <w:rPr>
                <w:rFonts w:ascii="Times New Roman" w:hAnsi="Times New Roman" w:cs="Times New Roman"/>
              </w:rPr>
              <w:t>4</w:t>
            </w:r>
            <w:r w:rsidRPr="009F60C0">
              <w:rPr>
                <w:rFonts w:ascii="Times New Roman" w:hAnsi="Times New Roman" w:cs="Times New Roman"/>
              </w:rPr>
              <w:t>» уточненных прогнозных показателей доходов местных бюджетов по каждому администрируемому доходному источнику с предоставлением на бумажном носителе показателей оценки исполнения за 202</w:t>
            </w:r>
            <w:r>
              <w:rPr>
                <w:rFonts w:ascii="Times New Roman" w:hAnsi="Times New Roman" w:cs="Times New Roman"/>
              </w:rPr>
              <w:t>3</w:t>
            </w:r>
            <w:r w:rsidRPr="009F60C0">
              <w:rPr>
                <w:rFonts w:ascii="Times New Roman" w:hAnsi="Times New Roman" w:cs="Times New Roman"/>
              </w:rPr>
              <w:t xml:space="preserve"> год (по состоянию на 01.01.202</w:t>
            </w:r>
            <w:r>
              <w:rPr>
                <w:rFonts w:ascii="Times New Roman" w:hAnsi="Times New Roman" w:cs="Times New Roman"/>
              </w:rPr>
              <w:t>4</w:t>
            </w:r>
            <w:r w:rsidRPr="009F60C0">
              <w:rPr>
                <w:rFonts w:ascii="Times New Roman" w:hAnsi="Times New Roman" w:cs="Times New Roman"/>
              </w:rPr>
              <w:t>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580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Ожидаемое исполнение за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год и прогноз поступления в консолидированный бюджет Лодейнопольского муниципального района в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годах </w:t>
            </w:r>
            <w:r>
              <w:rPr>
                <w:rFonts w:ascii="Times New Roman" w:hAnsi="Times New Roman" w:cs="Times New Roman"/>
              </w:rPr>
              <w:t>налоговых и неналоговых доходов</w:t>
            </w:r>
            <w:r w:rsidRPr="0082703F">
              <w:rPr>
                <w:rFonts w:ascii="Times New Roman" w:hAnsi="Times New Roman" w:cs="Times New Roman"/>
              </w:rPr>
              <w:t xml:space="preserve"> (в разрезе поселений)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11</w:t>
            </w:r>
            <w:r w:rsidRPr="0082703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Предварительные итоги социально-экономического развития Лодейнопольского муниципального района и Лодейнопольского городского поселения за</w:t>
            </w:r>
          </w:p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 полугодие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года.</w:t>
            </w:r>
          </w:p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Ожидаемые итоги социально-экономического развития за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11</w:t>
            </w:r>
            <w:r w:rsidRPr="0082703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DD77AA" w:rsidRPr="0082703F" w:rsidTr="001632AC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АЦК- «Планирование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82703F">
              <w:rPr>
                <w:rFonts w:ascii="Times New Roman" w:hAnsi="Times New Roman" w:cs="Times New Roman"/>
              </w:rPr>
              <w:t xml:space="preserve">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11</w:t>
            </w:r>
            <w:r w:rsidRPr="0082703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исполнение расходных обязательств в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году и плановом периоде 202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годов по бюджету Лодейнопольского муниципального района и Лодейнопольского городского поселения в АЦК- «Планирование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8270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Лодейнопольского муниципального района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DD77AA" w:rsidRPr="00155F67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До 25 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Доведение предельных объемов бюджетных ассигнований на 2024-2026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155F67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До 25 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Предоставление информации о субвенциях, субсидиях и межбюджетных трансфертах по бюджетам Лодейнопольского муниципального района и поселений, планируемых на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2703F"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580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годы в АЦК-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29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Предоставление ОБАСов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29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</w:t>
            </w:r>
            <w:r w:rsidRPr="0082703F">
              <w:rPr>
                <w:rFonts w:ascii="Times New Roman" w:hAnsi="Times New Roman" w:cs="Times New Roman"/>
              </w:rPr>
              <w:t>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</w:t>
            </w:r>
            <w:r w:rsidRPr="00827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уточненного </w:t>
            </w:r>
            <w:r w:rsidRPr="0082703F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</w:t>
            </w:r>
            <w:r w:rsidRPr="0082703F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82703F">
              <w:rPr>
                <w:sz w:val="20"/>
                <w:szCs w:val="20"/>
              </w:rPr>
              <w:t xml:space="preserve"> муниципальны</w:t>
            </w:r>
            <w:r>
              <w:rPr>
                <w:sz w:val="20"/>
                <w:szCs w:val="20"/>
              </w:rPr>
              <w:t>х</w:t>
            </w:r>
            <w:r w:rsidRPr="0082703F">
              <w:rPr>
                <w:sz w:val="20"/>
                <w:szCs w:val="20"/>
              </w:rPr>
              <w:t xml:space="preserve"> бюджетны</w:t>
            </w:r>
            <w:r>
              <w:rPr>
                <w:sz w:val="20"/>
                <w:szCs w:val="20"/>
              </w:rPr>
              <w:t>х</w:t>
            </w:r>
            <w:r w:rsidRPr="0082703F">
              <w:rPr>
                <w:sz w:val="20"/>
                <w:szCs w:val="20"/>
              </w:rPr>
              <w:t xml:space="preserve"> и автономны</w:t>
            </w:r>
            <w:r>
              <w:rPr>
                <w:sz w:val="20"/>
                <w:szCs w:val="20"/>
              </w:rPr>
              <w:t>х</w:t>
            </w:r>
            <w:r w:rsidRPr="0082703F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й</w:t>
            </w:r>
            <w:r w:rsidRPr="0082703F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2703F">
              <w:rPr>
                <w:sz w:val="20"/>
                <w:szCs w:val="20"/>
              </w:rPr>
              <w:t xml:space="preserve"> годы</w:t>
            </w:r>
            <w:r w:rsidRPr="00783B6D">
              <w:rPr>
                <w:sz w:val="20"/>
                <w:szCs w:val="20"/>
              </w:rPr>
              <w:t>,</w:t>
            </w:r>
            <w:r w:rsidRPr="00545C75">
              <w:rPr>
                <w:sz w:val="20"/>
                <w:szCs w:val="20"/>
              </w:rPr>
              <w:t xml:space="preserve"> расчет</w:t>
            </w:r>
            <w:r>
              <w:rPr>
                <w:sz w:val="20"/>
                <w:szCs w:val="20"/>
              </w:rPr>
              <w:t>ов</w:t>
            </w:r>
            <w:r w:rsidRPr="00545C75">
              <w:rPr>
                <w:sz w:val="20"/>
                <w:szCs w:val="20"/>
              </w:rPr>
              <w:t xml:space="preserve"> суммы финансового обеспечения муниципального задания</w:t>
            </w:r>
            <w:r>
              <w:rPr>
                <w:sz w:val="20"/>
                <w:szCs w:val="20"/>
              </w:rPr>
              <w:t>,</w:t>
            </w:r>
            <w:r w:rsidRPr="00783B6D">
              <w:rPr>
                <w:sz w:val="20"/>
                <w:szCs w:val="20"/>
              </w:rPr>
              <w:t xml:space="preserve"> уточненной потребности в</w:t>
            </w:r>
            <w:r w:rsidRPr="00545C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иной субсидии, </w:t>
            </w:r>
            <w:r w:rsidRPr="00545C75">
              <w:rPr>
                <w:sz w:val="20"/>
                <w:szCs w:val="20"/>
              </w:rPr>
              <w:t>План ФХД с пояснительной запиской</w:t>
            </w:r>
            <w:r>
              <w:rPr>
                <w:sz w:val="20"/>
                <w:szCs w:val="20"/>
              </w:rPr>
              <w:t xml:space="preserve"> (в окончательном варианте)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29 сент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29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утвержденных муниципальных программ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29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29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</w:t>
            </w:r>
            <w:r w:rsidRPr="0082703F">
              <w:rPr>
                <w:rFonts w:ascii="Times New Roman" w:hAnsi="Times New Roman" w:cs="Times New Roman"/>
              </w:rPr>
              <w:t>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основных направлений бюджетной и налоговой политики Лодейнопольского муниципального района и Лодейнопольского городского поселения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</w:t>
            </w:r>
            <w:r w:rsidRPr="0082703F">
              <w:rPr>
                <w:rFonts w:ascii="Times New Roman" w:hAnsi="Times New Roman" w:cs="Times New Roman"/>
              </w:rPr>
              <w:t>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характеристики бюджетов Лодейнопольского муниципального района и Лодейнопольского городского поселения, прогноз расходов в разрезе ГРБС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09</w:t>
            </w:r>
            <w:r w:rsidRPr="0082703F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текстовых статей проекта решения совета депутатов Лодейнопольского муниципального района о бюджете Лодейнопольского муниципального района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годов и решения совета депутатов Лодейнопольского городского поселения о бюджете Лодейнопольского городского поселения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годов, приложений к проектам решений,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Реестр источников доходов бюджета Лодейнопольского муниципального района и Лодейнопольского городского поселения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октября 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B3547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</w:t>
            </w:r>
            <w:r w:rsidRPr="0082703F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я</w:t>
            </w:r>
            <w:r w:rsidRPr="0082703F">
              <w:rPr>
                <w:rFonts w:ascii="Times New Roman" w:hAnsi="Times New Roman" w:cs="Times New Roman"/>
              </w:rPr>
              <w:t xml:space="preserve"> проектов решений совет</w:t>
            </w:r>
            <w:r>
              <w:rPr>
                <w:rFonts w:ascii="Times New Roman" w:hAnsi="Times New Roman" w:cs="Times New Roman"/>
              </w:rPr>
              <w:t>о</w:t>
            </w:r>
            <w:r w:rsidRPr="0082703F">
              <w:rPr>
                <w:rFonts w:ascii="Times New Roman" w:hAnsi="Times New Roman" w:cs="Times New Roman"/>
              </w:rPr>
              <w:t xml:space="preserve">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B3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</w:t>
            </w:r>
            <w:r w:rsidRPr="0082703F">
              <w:rPr>
                <w:rFonts w:ascii="Times New Roman" w:hAnsi="Times New Roman" w:cs="Times New Roman"/>
              </w:rPr>
              <w:t xml:space="preserve"> октября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ожидаемого исполнения консолидированного бюджета, в разрезе бюджетов муниципальных образований поселений Лодейнопольского муниципального района за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Администрации поселений, </w:t>
            </w:r>
          </w:p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 нояб</w:t>
            </w:r>
            <w:r w:rsidRPr="0082703F">
              <w:rPr>
                <w:rFonts w:ascii="Times New Roman" w:hAnsi="Times New Roman" w:cs="Times New Roman"/>
              </w:rPr>
              <w:t>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01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A44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ноября</w:t>
            </w:r>
          </w:p>
        </w:tc>
      </w:tr>
      <w:tr w:rsidR="00DD77AA" w:rsidRPr="0082703F" w:rsidTr="001632AC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C829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проектов решений о бюджетах на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03F">
              <w:rPr>
                <w:rFonts w:ascii="Times New Roman" w:hAnsi="Times New Roman" w:cs="Times New Roman"/>
              </w:rPr>
              <w:t>Администрация Лодейнопольского муниципального района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Совет депутатов Лодейнопольского муниципального района</w:t>
            </w:r>
          </w:p>
          <w:p w:rsidR="00DD77AA" w:rsidRPr="0082703F" w:rsidRDefault="00DD77AA" w:rsidP="001632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Совет депутатов Лодейнопольского городского поселения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AA" w:rsidRPr="0082703F" w:rsidRDefault="00DD77AA" w:rsidP="001A449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ноября</w:t>
            </w:r>
          </w:p>
        </w:tc>
      </w:tr>
    </w:tbl>
    <w:p w:rsidR="00DD77AA" w:rsidRPr="0082703F" w:rsidRDefault="00DD77AA" w:rsidP="001E3F25">
      <w:pPr>
        <w:jc w:val="both"/>
        <w:rPr>
          <w:sz w:val="20"/>
          <w:szCs w:val="20"/>
        </w:rPr>
      </w:pPr>
    </w:p>
    <w:p w:rsidR="00DD77AA" w:rsidRPr="0082703F" w:rsidRDefault="00DD77AA" w:rsidP="001E3F25">
      <w:pPr>
        <w:jc w:val="both"/>
        <w:rPr>
          <w:sz w:val="20"/>
          <w:szCs w:val="20"/>
        </w:rPr>
      </w:pPr>
    </w:p>
    <w:p w:rsidR="00DD77AA" w:rsidRDefault="00DD77AA" w:rsidP="001E3F25"/>
    <w:p w:rsidR="00DD77AA" w:rsidRDefault="00DD77AA"/>
    <w:sectPr w:rsidR="00DD77AA" w:rsidSect="000F225A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AA" w:rsidRDefault="00DD77AA">
      <w:r>
        <w:separator/>
      </w:r>
    </w:p>
  </w:endnote>
  <w:endnote w:type="continuationSeparator" w:id="0">
    <w:p w:rsidR="00DD77AA" w:rsidRDefault="00DD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AA" w:rsidRDefault="00DD77AA">
      <w:r>
        <w:separator/>
      </w:r>
    </w:p>
  </w:footnote>
  <w:footnote w:type="continuationSeparator" w:id="0">
    <w:p w:rsidR="00DD77AA" w:rsidRDefault="00DD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A" w:rsidRDefault="00DD77AA" w:rsidP="000F7A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7AA" w:rsidRDefault="00DD77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AA" w:rsidRDefault="00DD77AA" w:rsidP="000F7A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D77AA" w:rsidRDefault="00DD77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25"/>
    <w:rsid w:val="00040F99"/>
    <w:rsid w:val="00042C5D"/>
    <w:rsid w:val="000C4654"/>
    <w:rsid w:val="000F225A"/>
    <w:rsid w:val="000F7A9C"/>
    <w:rsid w:val="001236D2"/>
    <w:rsid w:val="00155F67"/>
    <w:rsid w:val="001632AC"/>
    <w:rsid w:val="00164610"/>
    <w:rsid w:val="001828C4"/>
    <w:rsid w:val="001A449C"/>
    <w:rsid w:val="001D32BB"/>
    <w:rsid w:val="001E3F25"/>
    <w:rsid w:val="0023471C"/>
    <w:rsid w:val="00263554"/>
    <w:rsid w:val="002B3101"/>
    <w:rsid w:val="002B37A8"/>
    <w:rsid w:val="002C2E95"/>
    <w:rsid w:val="00313E03"/>
    <w:rsid w:val="00371120"/>
    <w:rsid w:val="003C6EB6"/>
    <w:rsid w:val="00402384"/>
    <w:rsid w:val="00467C81"/>
    <w:rsid w:val="00471505"/>
    <w:rsid w:val="004C6F38"/>
    <w:rsid w:val="0052475F"/>
    <w:rsid w:val="00540C50"/>
    <w:rsid w:val="00545C75"/>
    <w:rsid w:val="0058096D"/>
    <w:rsid w:val="00591CDC"/>
    <w:rsid w:val="005B3813"/>
    <w:rsid w:val="005F46AF"/>
    <w:rsid w:val="006532D5"/>
    <w:rsid w:val="0072004F"/>
    <w:rsid w:val="007271DA"/>
    <w:rsid w:val="00783B6D"/>
    <w:rsid w:val="007A52FB"/>
    <w:rsid w:val="007D1AE5"/>
    <w:rsid w:val="0082703F"/>
    <w:rsid w:val="00827586"/>
    <w:rsid w:val="008A382C"/>
    <w:rsid w:val="009237AD"/>
    <w:rsid w:val="009371A1"/>
    <w:rsid w:val="00957992"/>
    <w:rsid w:val="009B72BE"/>
    <w:rsid w:val="009F60C0"/>
    <w:rsid w:val="00A16C94"/>
    <w:rsid w:val="00A23116"/>
    <w:rsid w:val="00A4704C"/>
    <w:rsid w:val="00B3547C"/>
    <w:rsid w:val="00C57F4E"/>
    <w:rsid w:val="00C6082F"/>
    <w:rsid w:val="00C82938"/>
    <w:rsid w:val="00C96BF0"/>
    <w:rsid w:val="00D2438C"/>
    <w:rsid w:val="00D26081"/>
    <w:rsid w:val="00D43EDF"/>
    <w:rsid w:val="00DA0ACA"/>
    <w:rsid w:val="00DD77AA"/>
    <w:rsid w:val="00E009B4"/>
    <w:rsid w:val="00E13F49"/>
    <w:rsid w:val="00F556E2"/>
    <w:rsid w:val="00F66053"/>
    <w:rsid w:val="00FD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3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1E3F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E3F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1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CDC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F22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22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1907</Words>
  <Characters>10873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Nata</dc:creator>
  <cp:keywords/>
  <dc:description/>
  <cp:lastModifiedBy>Машбюро</cp:lastModifiedBy>
  <cp:revision>5</cp:revision>
  <cp:lastPrinted>2023-06-06T08:04:00Z</cp:lastPrinted>
  <dcterms:created xsi:type="dcterms:W3CDTF">2023-06-01T14:11:00Z</dcterms:created>
  <dcterms:modified xsi:type="dcterms:W3CDTF">2023-06-06T08:05:00Z</dcterms:modified>
</cp:coreProperties>
</file>